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E" w:rsidRDefault="00AB006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0265A50" wp14:editId="4A63763E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6645275" cy="1355725"/>
            <wp:effectExtent l="0" t="0" r="3175" b="0"/>
            <wp:wrapNone/>
            <wp:docPr id="2" name="Resim 2" descr="IJEP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JEP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6E" w:rsidRDefault="00AB006E"/>
    <w:p w:rsidR="00AB006E" w:rsidRDefault="00AB006E"/>
    <w:p w:rsidR="00AB006E" w:rsidRDefault="00AB006E"/>
    <w:p w:rsidR="005400B2" w:rsidRDefault="005400B2"/>
    <w:p w:rsidR="00AB006E" w:rsidRDefault="00840EC5" w:rsidP="00AB00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COPYRIGHT FORM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840EC5" w:rsidP="00AB006E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Full </w:t>
      </w:r>
      <w:r w:rsidR="00D17EA8">
        <w:rPr>
          <w:rFonts w:ascii="Times New Roman" w:hAnsi="Times New Roman" w:cs="Times New Roman"/>
          <w:b/>
          <w:sz w:val="24"/>
        </w:rPr>
        <w:t xml:space="preserve">Name of </w:t>
      </w:r>
      <w:proofErr w:type="spellStart"/>
      <w:r w:rsidR="00D17EA8">
        <w:rPr>
          <w:rFonts w:ascii="Times New Roman" w:hAnsi="Times New Roman" w:cs="Times New Roman"/>
          <w:b/>
          <w:sz w:val="24"/>
        </w:rPr>
        <w:t>Article</w:t>
      </w:r>
      <w:proofErr w:type="spellEnd"/>
      <w:r w:rsidR="00D17EA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840EC5" w:rsidP="00AB006E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Authors</w:t>
      </w:r>
      <w:proofErr w:type="spellEnd"/>
      <w:r w:rsidRPr="00840EC5">
        <w:rPr>
          <w:rFonts w:ascii="Times New Roman" w:hAnsi="Times New Roman" w:cs="Times New Roman"/>
          <w:sz w:val="24"/>
        </w:rPr>
        <w:t xml:space="preserve"> (Name-</w:t>
      </w:r>
      <w:proofErr w:type="spellStart"/>
      <w:r w:rsidRPr="00840EC5">
        <w:rPr>
          <w:rFonts w:ascii="Times New Roman" w:hAnsi="Times New Roman" w:cs="Times New Roman"/>
          <w:sz w:val="24"/>
        </w:rPr>
        <w:t>Surname</w:t>
      </w:r>
      <w:proofErr w:type="spellEnd"/>
      <w:r w:rsidRPr="00840E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0EC5">
        <w:rPr>
          <w:rFonts w:ascii="Times New Roman" w:hAnsi="Times New Roman" w:cs="Times New Roman"/>
          <w:sz w:val="24"/>
        </w:rPr>
        <w:t>Academic</w:t>
      </w:r>
      <w:proofErr w:type="spellEnd"/>
      <w:r w:rsidRPr="00840E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0EC5">
        <w:rPr>
          <w:rFonts w:ascii="Times New Roman" w:hAnsi="Times New Roman" w:cs="Times New Roman"/>
          <w:sz w:val="24"/>
        </w:rPr>
        <w:t>Title</w:t>
      </w:r>
      <w:proofErr w:type="spellEnd"/>
      <w:r w:rsidRPr="00840EC5">
        <w:rPr>
          <w:rFonts w:ascii="Times New Roman" w:hAnsi="Times New Roman" w:cs="Times New Roman"/>
          <w:sz w:val="24"/>
        </w:rPr>
        <w:t xml:space="preserve">, Name of </w:t>
      </w:r>
      <w:proofErr w:type="spellStart"/>
      <w:r w:rsidRPr="00840EC5">
        <w:rPr>
          <w:rFonts w:ascii="Times New Roman" w:hAnsi="Times New Roman" w:cs="Times New Roman"/>
          <w:sz w:val="24"/>
        </w:rPr>
        <w:t>University</w:t>
      </w:r>
      <w:proofErr w:type="spellEnd"/>
      <w:r w:rsidRPr="00840EC5">
        <w:rPr>
          <w:rFonts w:ascii="Times New Roman" w:hAnsi="Times New Roman" w:cs="Times New Roman"/>
          <w:sz w:val="24"/>
        </w:rPr>
        <w:t xml:space="preserve">, Name of </w:t>
      </w:r>
      <w:proofErr w:type="spellStart"/>
      <w:r w:rsidRPr="00840EC5">
        <w:rPr>
          <w:rFonts w:ascii="Times New Roman" w:hAnsi="Times New Roman" w:cs="Times New Roman"/>
          <w:sz w:val="24"/>
        </w:rPr>
        <w:t>Department</w:t>
      </w:r>
      <w:proofErr w:type="spellEnd"/>
      <w:r w:rsidRPr="00840EC5">
        <w:rPr>
          <w:rFonts w:ascii="Times New Roman" w:hAnsi="Times New Roman" w:cs="Times New Roman"/>
          <w:sz w:val="24"/>
        </w:rPr>
        <w:t>, e-mail, ORCID)</w:t>
      </w:r>
      <w:r>
        <w:rPr>
          <w:rFonts w:ascii="Times New Roman" w:hAnsi="Times New Roman" w:cs="Times New Roman"/>
          <w:sz w:val="24"/>
        </w:rPr>
        <w:t xml:space="preserve"> –</w:t>
      </w:r>
      <w:r w:rsidR="00F35B94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F35B94">
        <w:rPr>
          <w:rFonts w:ascii="Times New Roman" w:hAnsi="Times New Roman" w:cs="Times New Roman"/>
          <w:sz w:val="24"/>
        </w:rPr>
        <w:t>order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for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the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article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35B94">
        <w:rPr>
          <w:rFonts w:ascii="Times New Roman" w:hAnsi="Times New Roman" w:cs="Times New Roman"/>
          <w:sz w:val="24"/>
        </w:rPr>
        <w:t>Please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state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the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corresponding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author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unless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the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first</w:t>
      </w:r>
      <w:proofErr w:type="spellEnd"/>
      <w:r w:rsid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5B94">
        <w:rPr>
          <w:rFonts w:ascii="Times New Roman" w:hAnsi="Times New Roman" w:cs="Times New Roman"/>
          <w:sz w:val="24"/>
        </w:rPr>
        <w:t>author</w:t>
      </w:r>
      <w:proofErr w:type="spellEnd"/>
      <w:r w:rsidR="00F35B94">
        <w:rPr>
          <w:rFonts w:ascii="Times New Roman" w:hAnsi="Times New Roman" w:cs="Times New Roman"/>
          <w:sz w:val="24"/>
        </w:rPr>
        <w:t>)</w:t>
      </w:r>
    </w:p>
    <w:p w:rsidR="004A2A83" w:rsidRPr="00840EC5" w:rsidRDefault="004A2A83" w:rsidP="00840E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</w:p>
    <w:p w:rsidR="00E46BA5" w:rsidRPr="00840EC5" w:rsidRDefault="00E46BA5" w:rsidP="00840E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</w:p>
    <w:p w:rsidR="00840EC5" w:rsidRPr="00840EC5" w:rsidRDefault="00840EC5" w:rsidP="00840E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</w:p>
    <w:p w:rsidR="00840EC5" w:rsidRDefault="00840EC5" w:rsidP="00840E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…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F35B94" w:rsidRDefault="00F35B94" w:rsidP="00AB006E">
      <w:pPr>
        <w:jc w:val="both"/>
        <w:rPr>
          <w:rFonts w:ascii="Times New Roman" w:hAnsi="Times New Roman" w:cs="Times New Roman"/>
          <w:sz w:val="24"/>
        </w:rPr>
      </w:pPr>
    </w:p>
    <w:p w:rsidR="00F35B94" w:rsidRPr="00F35B94" w:rsidRDefault="00F35B94" w:rsidP="00F35B9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35B94">
        <w:rPr>
          <w:rFonts w:ascii="Times New Roman" w:hAnsi="Times New Roman" w:cs="Times New Roman"/>
          <w:b/>
          <w:sz w:val="24"/>
        </w:rPr>
        <w:t>I/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We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author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(s) of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sent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your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journal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for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consideration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accept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following</w:t>
      </w:r>
      <w:proofErr w:type="spellEnd"/>
      <w:r w:rsidRPr="00F35B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b/>
          <w:sz w:val="24"/>
        </w:rPr>
        <w:t>terms</w:t>
      </w:r>
      <w:proofErr w:type="spellEnd"/>
      <w:r w:rsidRPr="00F35B94">
        <w:rPr>
          <w:rFonts w:ascii="Times New Roman" w:hAnsi="Times New Roman" w:cs="Times New Roman"/>
          <w:b/>
          <w:sz w:val="24"/>
        </w:rPr>
        <w:t>: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submitted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system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for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reviewing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F35B94">
        <w:rPr>
          <w:rFonts w:ascii="Times New Roman" w:hAnsi="Times New Roman" w:cs="Times New Roman"/>
          <w:sz w:val="24"/>
        </w:rPr>
        <w:t>produced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written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by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</w:t>
      </w:r>
      <w:proofErr w:type="spellEnd"/>
      <w:r w:rsidRPr="00F35B94">
        <w:rPr>
          <w:rFonts w:ascii="Times New Roman" w:hAnsi="Times New Roman" w:cs="Times New Roman"/>
          <w:sz w:val="24"/>
        </w:rPr>
        <w:t>(s).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35B94">
        <w:rPr>
          <w:rFonts w:ascii="Times New Roman" w:hAnsi="Times New Roman" w:cs="Times New Roman"/>
          <w:sz w:val="24"/>
        </w:rPr>
        <w:t>All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cited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have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contributed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study</w:t>
      </w:r>
      <w:proofErr w:type="spellEnd"/>
      <w:r w:rsidRPr="00F35B94">
        <w:rPr>
          <w:rFonts w:ascii="Times New Roman" w:hAnsi="Times New Roman" w:cs="Times New Roman"/>
          <w:sz w:val="24"/>
        </w:rPr>
        <w:t>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first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version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submitted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system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revisions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as a </w:t>
      </w:r>
      <w:proofErr w:type="spellStart"/>
      <w:r w:rsidRPr="00F35B94">
        <w:rPr>
          <w:rFonts w:ascii="Times New Roman" w:hAnsi="Times New Roman" w:cs="Times New Roman"/>
          <w:sz w:val="24"/>
        </w:rPr>
        <w:t>result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35B94">
        <w:rPr>
          <w:rFonts w:ascii="Times New Roman" w:hAnsi="Times New Roman" w:cs="Times New Roman"/>
          <w:sz w:val="24"/>
        </w:rPr>
        <w:t>corrections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requested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by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editor(s)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>/</w:t>
      </w:r>
      <w:proofErr w:type="spellStart"/>
      <w:r w:rsidRPr="00F35B94">
        <w:rPr>
          <w:rFonts w:ascii="Times New Roman" w:hAnsi="Times New Roman" w:cs="Times New Roman"/>
          <w:sz w:val="24"/>
        </w:rPr>
        <w:t>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</w:t>
      </w:r>
      <w:r w:rsidR="00561E27">
        <w:rPr>
          <w:rFonts w:ascii="Times New Roman" w:hAnsi="Times New Roman" w:cs="Times New Roman"/>
          <w:sz w:val="24"/>
        </w:rPr>
        <w:t>eviewer</w:t>
      </w:r>
      <w:proofErr w:type="spellEnd"/>
      <w:r w:rsidR="00561E27">
        <w:rPr>
          <w:rFonts w:ascii="Times New Roman" w:hAnsi="Times New Roman" w:cs="Times New Roman"/>
          <w:sz w:val="24"/>
        </w:rPr>
        <w:t xml:space="preserve">(s) </w:t>
      </w:r>
      <w:proofErr w:type="spellStart"/>
      <w:r w:rsidR="00561E27">
        <w:rPr>
          <w:rFonts w:ascii="Times New Roman" w:hAnsi="Times New Roman" w:cs="Times New Roman"/>
          <w:sz w:val="24"/>
        </w:rPr>
        <w:t>have</w:t>
      </w:r>
      <w:proofErr w:type="spellEnd"/>
      <w:r w:rsidR="00561E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1E27">
        <w:rPr>
          <w:rFonts w:ascii="Times New Roman" w:hAnsi="Times New Roman" w:cs="Times New Roman"/>
          <w:sz w:val="24"/>
        </w:rPr>
        <w:t>been</w:t>
      </w:r>
      <w:proofErr w:type="spellEnd"/>
      <w:r w:rsidR="00561E27">
        <w:rPr>
          <w:rFonts w:ascii="Times New Roman" w:hAnsi="Times New Roman" w:cs="Times New Roman"/>
          <w:sz w:val="24"/>
        </w:rPr>
        <w:t xml:space="preserve"> re-</w:t>
      </w:r>
      <w:proofErr w:type="spellStart"/>
      <w:r w:rsidR="00561E27">
        <w:rPr>
          <w:rFonts w:ascii="Times New Roman" w:hAnsi="Times New Roman" w:cs="Times New Roman"/>
          <w:sz w:val="24"/>
        </w:rPr>
        <w:t>examin</w:t>
      </w:r>
      <w:r w:rsidRPr="00F35B94">
        <w:rPr>
          <w:rFonts w:ascii="Times New Roman" w:hAnsi="Times New Roman" w:cs="Times New Roman"/>
          <w:sz w:val="24"/>
        </w:rPr>
        <w:t>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by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all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named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study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approved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for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submission</w:t>
      </w:r>
      <w:proofErr w:type="spellEnd"/>
      <w:r w:rsidRPr="00F35B94">
        <w:rPr>
          <w:rFonts w:ascii="Times New Roman" w:hAnsi="Times New Roman" w:cs="Times New Roman"/>
          <w:sz w:val="24"/>
        </w:rPr>
        <w:t>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4. Information, </w:t>
      </w:r>
      <w:proofErr w:type="spellStart"/>
      <w:r w:rsidRPr="00F35B94">
        <w:rPr>
          <w:rFonts w:ascii="Times New Roman" w:hAnsi="Times New Roman" w:cs="Times New Roman"/>
          <w:sz w:val="24"/>
        </w:rPr>
        <w:t>documents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pictures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graphics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figures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tables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templates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other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similar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documents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used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submitted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do not </w:t>
      </w:r>
      <w:proofErr w:type="spellStart"/>
      <w:r w:rsidRPr="00F35B94">
        <w:rPr>
          <w:rFonts w:ascii="Times New Roman" w:hAnsi="Times New Roman" w:cs="Times New Roman"/>
          <w:sz w:val="24"/>
        </w:rPr>
        <w:t>infringe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copyright</w:t>
      </w:r>
      <w:proofErr w:type="spellEnd"/>
      <w:r w:rsidRPr="00F35B94">
        <w:rPr>
          <w:rFonts w:ascii="Times New Roman" w:hAnsi="Times New Roman" w:cs="Times New Roman"/>
          <w:sz w:val="24"/>
        </w:rPr>
        <w:t>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(s) </w:t>
      </w:r>
      <w:proofErr w:type="spellStart"/>
      <w:r w:rsidRPr="00F35B94">
        <w:rPr>
          <w:rFonts w:ascii="Times New Roman" w:hAnsi="Times New Roman" w:cs="Times New Roman"/>
          <w:sz w:val="24"/>
        </w:rPr>
        <w:t>cannot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withdraw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arbitrarily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based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35B94">
        <w:rPr>
          <w:rFonts w:ascii="Times New Roman" w:hAnsi="Times New Roman" w:cs="Times New Roman"/>
          <w:sz w:val="24"/>
        </w:rPr>
        <w:t>disrupting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process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while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editorial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review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reviewing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process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continues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uploaded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system</w:t>
      </w:r>
      <w:proofErr w:type="spellEnd"/>
      <w:r w:rsidRPr="00F35B94">
        <w:rPr>
          <w:rFonts w:ascii="Times New Roman" w:hAnsi="Times New Roman" w:cs="Times New Roman"/>
          <w:sz w:val="24"/>
        </w:rPr>
        <w:t>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(s) </w:t>
      </w:r>
      <w:proofErr w:type="spellStart"/>
      <w:r w:rsidRPr="00F35B94">
        <w:rPr>
          <w:rFonts w:ascii="Times New Roman" w:hAnsi="Times New Roman" w:cs="Times New Roman"/>
          <w:sz w:val="24"/>
        </w:rPr>
        <w:t>undertakes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all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academic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scientific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ethical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legal </w:t>
      </w:r>
      <w:proofErr w:type="spellStart"/>
      <w:r w:rsidRPr="00F35B94">
        <w:rPr>
          <w:rFonts w:ascii="Times New Roman" w:hAnsi="Times New Roman" w:cs="Times New Roman"/>
          <w:sz w:val="24"/>
        </w:rPr>
        <w:t>responsibilities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uploaded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system</w:t>
      </w:r>
      <w:proofErr w:type="spellEnd"/>
      <w:r w:rsidRPr="00F35B94">
        <w:rPr>
          <w:rFonts w:ascii="Times New Roman" w:hAnsi="Times New Roman" w:cs="Times New Roman"/>
          <w:sz w:val="24"/>
        </w:rPr>
        <w:t>.</w:t>
      </w:r>
    </w:p>
    <w:p w:rsidR="00F35B94" w:rsidRP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submitted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article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was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F35B94">
        <w:rPr>
          <w:rFonts w:ascii="Times New Roman" w:hAnsi="Times New Roman" w:cs="Times New Roman"/>
          <w:sz w:val="24"/>
        </w:rPr>
        <w:t>published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elsewhere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was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not sent </w:t>
      </w:r>
      <w:proofErr w:type="spellStart"/>
      <w:r w:rsidRPr="00F35B94">
        <w:rPr>
          <w:rFonts w:ascii="Times New Roman" w:hAnsi="Times New Roman" w:cs="Times New Roman"/>
          <w:sz w:val="24"/>
        </w:rPr>
        <w:t>elsewhere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for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simultaneous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publication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time it </w:t>
      </w:r>
      <w:proofErr w:type="spellStart"/>
      <w:r w:rsidRPr="00F35B94">
        <w:rPr>
          <w:rFonts w:ascii="Times New Roman" w:hAnsi="Times New Roman" w:cs="Times New Roman"/>
          <w:sz w:val="24"/>
        </w:rPr>
        <w:t>was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submitted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International </w:t>
      </w:r>
      <w:proofErr w:type="spellStart"/>
      <w:r w:rsidRPr="00F35B94">
        <w:rPr>
          <w:rFonts w:ascii="Times New Roman" w:hAnsi="Times New Roman" w:cs="Times New Roman"/>
          <w:sz w:val="24"/>
        </w:rPr>
        <w:t>Journal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35B94">
        <w:rPr>
          <w:rFonts w:ascii="Times New Roman" w:hAnsi="Times New Roman" w:cs="Times New Roman"/>
          <w:sz w:val="24"/>
        </w:rPr>
        <w:t>Economics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Politics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Humanities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F35B94">
        <w:rPr>
          <w:rFonts w:ascii="Times New Roman" w:hAnsi="Times New Roman" w:cs="Times New Roman"/>
          <w:sz w:val="24"/>
        </w:rPr>
        <w:t>Social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Sciences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– IJEPHSS.</w:t>
      </w:r>
    </w:p>
    <w:p w:rsidR="00F35B94" w:rsidRDefault="00F35B94" w:rsidP="00F35B9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35B94">
        <w:rPr>
          <w:rFonts w:ascii="Times New Roman" w:hAnsi="Times New Roman" w:cs="Times New Roman"/>
          <w:sz w:val="24"/>
        </w:rPr>
        <w:lastRenderedPageBreak/>
        <w:t xml:space="preserve">8. </w:t>
      </w:r>
      <w:proofErr w:type="spellStart"/>
      <w:r w:rsidRPr="00F35B94">
        <w:rPr>
          <w:rFonts w:ascii="Times New Roman" w:hAnsi="Times New Roman" w:cs="Times New Roman"/>
          <w:sz w:val="24"/>
        </w:rPr>
        <w:t>Before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uploading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study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to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system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information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Publication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Policy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Ethics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website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journal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F35B94">
        <w:rPr>
          <w:rFonts w:ascii="Times New Roman" w:hAnsi="Times New Roman" w:cs="Times New Roman"/>
          <w:sz w:val="24"/>
        </w:rPr>
        <w:t>been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read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and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understood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by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the</w:t>
      </w:r>
      <w:proofErr w:type="spellEnd"/>
      <w:r w:rsidRPr="00F35B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B94">
        <w:rPr>
          <w:rFonts w:ascii="Times New Roman" w:hAnsi="Times New Roman" w:cs="Times New Roman"/>
          <w:sz w:val="24"/>
        </w:rPr>
        <w:t>author</w:t>
      </w:r>
      <w:proofErr w:type="spellEnd"/>
      <w:r w:rsidRPr="00F35B94">
        <w:rPr>
          <w:rFonts w:ascii="Times New Roman" w:hAnsi="Times New Roman" w:cs="Times New Roman"/>
          <w:sz w:val="24"/>
        </w:rPr>
        <w:t>(s).</w:t>
      </w:r>
    </w:p>
    <w:p w:rsidR="00D71D7A" w:rsidRDefault="00D71D7A" w:rsidP="00D17EA8">
      <w:pPr>
        <w:jc w:val="both"/>
        <w:rPr>
          <w:rFonts w:ascii="Times New Roman" w:hAnsi="Times New Roman" w:cs="Times New Roman"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D17EA8" w:rsidRPr="00D17EA8" w:rsidRDefault="00D17EA8" w:rsidP="00D17EA8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17EA8">
        <w:rPr>
          <w:rFonts w:ascii="Times New Roman" w:hAnsi="Times New Roman" w:cs="Times New Roman"/>
          <w:b/>
          <w:sz w:val="24"/>
        </w:rPr>
        <w:t>Within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scope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this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information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, I am as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responsible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submitted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undertake</w:t>
      </w:r>
      <w:proofErr w:type="spellEnd"/>
      <w:r w:rsidRPr="00D17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b/>
          <w:sz w:val="24"/>
        </w:rPr>
        <w:t>that</w:t>
      </w:r>
      <w:proofErr w:type="spellEnd"/>
      <w:r w:rsidRPr="00D17EA8">
        <w:rPr>
          <w:rFonts w:ascii="Times New Roman" w:hAnsi="Times New Roman" w:cs="Times New Roman"/>
          <w:b/>
          <w:sz w:val="24"/>
        </w:rPr>
        <w:t>,</w:t>
      </w:r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17EA8">
        <w:rPr>
          <w:rFonts w:ascii="Times New Roman" w:hAnsi="Times New Roman" w:cs="Times New Roman"/>
          <w:sz w:val="24"/>
        </w:rPr>
        <w:t>My/</w:t>
      </w:r>
      <w:proofErr w:type="spellStart"/>
      <w:r w:rsidRPr="00D17EA8">
        <w:rPr>
          <w:rFonts w:ascii="Times New Roman" w:hAnsi="Times New Roman" w:cs="Times New Roman"/>
          <w:sz w:val="24"/>
        </w:rPr>
        <w:t>Our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intellectual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property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rights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such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patent </w:t>
      </w:r>
      <w:proofErr w:type="spellStart"/>
      <w:r w:rsidRPr="00D17EA8">
        <w:rPr>
          <w:rFonts w:ascii="Times New Roman" w:hAnsi="Times New Roman" w:cs="Times New Roman"/>
          <w:sz w:val="24"/>
        </w:rPr>
        <w:t>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work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(s)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use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whole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17EA8">
        <w:rPr>
          <w:rFonts w:ascii="Times New Roman" w:hAnsi="Times New Roman" w:cs="Times New Roman"/>
          <w:sz w:val="24"/>
        </w:rPr>
        <w:t>their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books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projects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other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works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without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fee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reproduce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their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own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purposes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provided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that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D17EA8">
        <w:rPr>
          <w:rFonts w:ascii="Times New Roman" w:hAnsi="Times New Roman" w:cs="Times New Roman"/>
          <w:sz w:val="24"/>
        </w:rPr>
        <w:t>sold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are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reserved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me/us.</w:t>
      </w:r>
      <w:proofErr w:type="gramEnd"/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D17EA8">
        <w:rPr>
          <w:rFonts w:ascii="Times New Roman" w:hAnsi="Times New Roman" w:cs="Times New Roman"/>
          <w:sz w:val="24"/>
        </w:rPr>
        <w:t xml:space="preserve">I am / </w:t>
      </w:r>
      <w:proofErr w:type="spellStart"/>
      <w:r w:rsidRPr="00D17EA8">
        <w:rPr>
          <w:rFonts w:ascii="Times New Roman" w:hAnsi="Times New Roman" w:cs="Times New Roman"/>
          <w:sz w:val="24"/>
        </w:rPr>
        <w:t>We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free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reproduce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>/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disseminate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that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D17EA8">
        <w:rPr>
          <w:rFonts w:ascii="Times New Roman" w:hAnsi="Times New Roman" w:cs="Times New Roman"/>
          <w:sz w:val="24"/>
        </w:rPr>
        <w:t>have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uploaded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system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D17EA8">
        <w:rPr>
          <w:rFonts w:ascii="Times New Roman" w:hAnsi="Times New Roman" w:cs="Times New Roman"/>
          <w:sz w:val="24"/>
        </w:rPr>
        <w:t>print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>/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electronically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my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own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purposes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7EA8">
        <w:rPr>
          <w:rFonts w:ascii="Times New Roman" w:hAnsi="Times New Roman" w:cs="Times New Roman"/>
          <w:sz w:val="24"/>
        </w:rPr>
        <w:t>without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pecuniary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advantage</w:t>
      </w:r>
      <w:proofErr w:type="spellEnd"/>
      <w:r w:rsidRPr="00D17EA8">
        <w:rPr>
          <w:rFonts w:ascii="Times New Roman" w:hAnsi="Times New Roman" w:cs="Times New Roman"/>
          <w:sz w:val="24"/>
        </w:rPr>
        <w:t>),</w:t>
      </w:r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D17EA8">
        <w:rPr>
          <w:rFonts w:ascii="Times New Roman" w:hAnsi="Times New Roman" w:cs="Times New Roman"/>
          <w:sz w:val="24"/>
        </w:rPr>
        <w:t>have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uploaded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system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D17EA8">
        <w:rPr>
          <w:rFonts w:ascii="Times New Roman" w:hAnsi="Times New Roman" w:cs="Times New Roman"/>
          <w:sz w:val="24"/>
        </w:rPr>
        <w:t>licensed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under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“Creative </w:t>
      </w:r>
      <w:proofErr w:type="spellStart"/>
      <w:r w:rsidRPr="00D17EA8">
        <w:rPr>
          <w:rFonts w:ascii="Times New Roman" w:hAnsi="Times New Roman" w:cs="Times New Roman"/>
          <w:sz w:val="24"/>
        </w:rPr>
        <w:t>Commons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Attribution-Non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Commercial No </w:t>
      </w:r>
      <w:proofErr w:type="spellStart"/>
      <w:r w:rsidRPr="00D17EA8">
        <w:rPr>
          <w:rFonts w:ascii="Times New Roman" w:hAnsi="Times New Roman" w:cs="Times New Roman"/>
          <w:sz w:val="24"/>
        </w:rPr>
        <w:t>Derivatives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4.0 International License”,</w:t>
      </w:r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17EA8">
        <w:rPr>
          <w:rFonts w:ascii="Times New Roman" w:hAnsi="Times New Roman" w:cs="Times New Roman"/>
          <w:sz w:val="24"/>
        </w:rPr>
        <w:t xml:space="preserve">People </w:t>
      </w:r>
      <w:proofErr w:type="spellStart"/>
      <w:r w:rsidRPr="00D17EA8">
        <w:rPr>
          <w:rFonts w:ascii="Times New Roman" w:hAnsi="Times New Roman" w:cs="Times New Roman"/>
          <w:sz w:val="24"/>
        </w:rPr>
        <w:t>working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D17EA8">
        <w:rPr>
          <w:rFonts w:ascii="Times New Roman" w:hAnsi="Times New Roman" w:cs="Times New Roman"/>
          <w:sz w:val="24"/>
        </w:rPr>
        <w:t>behalf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International </w:t>
      </w:r>
      <w:proofErr w:type="spellStart"/>
      <w:r w:rsidRPr="00D17EA8">
        <w:rPr>
          <w:rFonts w:ascii="Times New Roman" w:hAnsi="Times New Roman" w:cs="Times New Roman"/>
          <w:sz w:val="24"/>
        </w:rPr>
        <w:t>Journal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Economics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Politics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Humanities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D17EA8">
        <w:rPr>
          <w:rFonts w:ascii="Times New Roman" w:hAnsi="Times New Roman" w:cs="Times New Roman"/>
          <w:sz w:val="24"/>
        </w:rPr>
        <w:t>Social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Sciences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– IJEPHSS </w:t>
      </w:r>
      <w:proofErr w:type="spellStart"/>
      <w:r w:rsidRPr="00D17EA8">
        <w:rPr>
          <w:rFonts w:ascii="Times New Roman" w:hAnsi="Times New Roman" w:cs="Times New Roman"/>
          <w:sz w:val="24"/>
        </w:rPr>
        <w:t>have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no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responsibility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17EA8">
        <w:rPr>
          <w:rFonts w:ascii="Times New Roman" w:hAnsi="Times New Roman" w:cs="Times New Roman"/>
          <w:sz w:val="24"/>
        </w:rPr>
        <w:t>any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claim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>/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legal </w:t>
      </w:r>
      <w:proofErr w:type="spellStart"/>
      <w:r w:rsidRPr="00D17EA8">
        <w:rPr>
          <w:rFonts w:ascii="Times New Roman" w:hAnsi="Times New Roman" w:cs="Times New Roman"/>
          <w:sz w:val="24"/>
        </w:rPr>
        <w:t>proceedings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that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may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D17EA8">
        <w:rPr>
          <w:rFonts w:ascii="Times New Roman" w:hAnsi="Times New Roman" w:cs="Times New Roman"/>
          <w:sz w:val="24"/>
        </w:rPr>
        <w:t>requested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third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parties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>/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people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as a </w:t>
      </w:r>
      <w:proofErr w:type="spellStart"/>
      <w:r w:rsidRPr="00D17EA8">
        <w:rPr>
          <w:rFonts w:ascii="Times New Roman" w:hAnsi="Times New Roman" w:cs="Times New Roman"/>
          <w:sz w:val="24"/>
        </w:rPr>
        <w:t>result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any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copyright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violation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D17EA8">
        <w:rPr>
          <w:rFonts w:ascii="Times New Roman" w:hAnsi="Times New Roman" w:cs="Times New Roman"/>
          <w:sz w:val="24"/>
        </w:rPr>
        <w:t>these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cases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academic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scientific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All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ethical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legal </w:t>
      </w:r>
      <w:proofErr w:type="spellStart"/>
      <w:r w:rsidRPr="00D17EA8">
        <w:rPr>
          <w:rFonts w:ascii="Times New Roman" w:hAnsi="Times New Roman" w:cs="Times New Roman"/>
          <w:sz w:val="24"/>
        </w:rPr>
        <w:t>responsibility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belongs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me as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responsible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sz w:val="24"/>
        </w:rPr>
        <w:t>,</w:t>
      </w:r>
      <w:proofErr w:type="gramEnd"/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D17EA8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(s), International </w:t>
      </w:r>
      <w:proofErr w:type="spellStart"/>
      <w:r w:rsidRPr="00D17EA8">
        <w:rPr>
          <w:rFonts w:ascii="Times New Roman" w:hAnsi="Times New Roman" w:cs="Times New Roman"/>
          <w:sz w:val="24"/>
        </w:rPr>
        <w:t>Journal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Economics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Politics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Humanities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D17EA8">
        <w:rPr>
          <w:rFonts w:ascii="Times New Roman" w:hAnsi="Times New Roman" w:cs="Times New Roman"/>
          <w:sz w:val="24"/>
        </w:rPr>
        <w:t>Social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Sciences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– IJEPHSS has </w:t>
      </w:r>
      <w:proofErr w:type="spellStart"/>
      <w:r w:rsidRPr="00D17EA8">
        <w:rPr>
          <w:rFonts w:ascii="Times New Roman" w:hAnsi="Times New Roman" w:cs="Times New Roman"/>
          <w:sz w:val="24"/>
        </w:rPr>
        <w:t>no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responsibility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claims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lawsuits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D17EA8">
        <w:rPr>
          <w:rFonts w:ascii="Times New Roman" w:hAnsi="Times New Roman" w:cs="Times New Roman"/>
          <w:sz w:val="24"/>
        </w:rPr>
        <w:t>filed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third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parties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due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copyright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infringement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all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responsibility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belongs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sz w:val="24"/>
        </w:rPr>
        <w:t>(s),</w:t>
      </w:r>
    </w:p>
    <w:p w:rsidR="00D17EA8" w:rsidRPr="00D17EA8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D17EA8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author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(s), </w:t>
      </w:r>
      <w:proofErr w:type="spellStart"/>
      <w:r w:rsidRPr="00D17EA8">
        <w:rPr>
          <w:rFonts w:ascii="Times New Roman" w:hAnsi="Times New Roman" w:cs="Times New Roman"/>
          <w:sz w:val="24"/>
        </w:rPr>
        <w:t>there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D17EA8">
        <w:rPr>
          <w:rFonts w:ascii="Times New Roman" w:hAnsi="Times New Roman" w:cs="Times New Roman"/>
          <w:sz w:val="24"/>
        </w:rPr>
        <w:t>no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criminal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D17EA8">
        <w:rPr>
          <w:rFonts w:ascii="Times New Roman" w:hAnsi="Times New Roman" w:cs="Times New Roman"/>
          <w:sz w:val="24"/>
        </w:rPr>
        <w:t>statement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no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D17EA8">
        <w:rPr>
          <w:rFonts w:ascii="Times New Roman" w:hAnsi="Times New Roman" w:cs="Times New Roman"/>
          <w:sz w:val="24"/>
        </w:rPr>
        <w:t>materials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methods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were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used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during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research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ethical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rules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were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followed</w:t>
      </w:r>
      <w:proofErr w:type="spellEnd"/>
      <w:r w:rsidRPr="00D17EA8">
        <w:rPr>
          <w:rFonts w:ascii="Times New Roman" w:hAnsi="Times New Roman" w:cs="Times New Roman"/>
          <w:sz w:val="24"/>
        </w:rPr>
        <w:t>,</w:t>
      </w:r>
    </w:p>
    <w:p w:rsidR="009033A7" w:rsidRPr="00A17CFA" w:rsidRDefault="00D17EA8" w:rsidP="00D17EA8">
      <w:pPr>
        <w:pStyle w:val="Liste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similar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articles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related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information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and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documents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that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D17EA8">
        <w:rPr>
          <w:rFonts w:ascii="Times New Roman" w:hAnsi="Times New Roman" w:cs="Times New Roman"/>
          <w:sz w:val="24"/>
        </w:rPr>
        <w:t>have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sent can be </w:t>
      </w:r>
      <w:proofErr w:type="spellStart"/>
      <w:r w:rsidRPr="00D17EA8">
        <w:rPr>
          <w:rFonts w:ascii="Times New Roman" w:hAnsi="Times New Roman" w:cs="Times New Roman"/>
          <w:sz w:val="24"/>
        </w:rPr>
        <w:t>kept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indefinitely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archiving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by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International </w:t>
      </w:r>
      <w:proofErr w:type="spellStart"/>
      <w:r w:rsidRPr="00D17EA8">
        <w:rPr>
          <w:rFonts w:ascii="Times New Roman" w:hAnsi="Times New Roman" w:cs="Times New Roman"/>
          <w:sz w:val="24"/>
        </w:rPr>
        <w:t>Journal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17EA8">
        <w:rPr>
          <w:rFonts w:ascii="Times New Roman" w:hAnsi="Times New Roman" w:cs="Times New Roman"/>
          <w:sz w:val="24"/>
        </w:rPr>
        <w:t>Economics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Politics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A8">
        <w:rPr>
          <w:rFonts w:ascii="Times New Roman" w:hAnsi="Times New Roman" w:cs="Times New Roman"/>
          <w:sz w:val="24"/>
        </w:rPr>
        <w:t>Humanities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D17EA8">
        <w:rPr>
          <w:rFonts w:ascii="Times New Roman" w:hAnsi="Times New Roman" w:cs="Times New Roman"/>
          <w:sz w:val="24"/>
        </w:rPr>
        <w:t>Social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Sciences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- IJEPHSS.</w:t>
      </w:r>
    </w:p>
    <w:p w:rsidR="00A17CFA" w:rsidRDefault="00A17CFA" w:rsidP="009033A7">
      <w:pPr>
        <w:jc w:val="both"/>
        <w:rPr>
          <w:rFonts w:ascii="Times New Roman" w:hAnsi="Times New Roman" w:cs="Times New Roman"/>
          <w:sz w:val="24"/>
        </w:rPr>
      </w:pPr>
    </w:p>
    <w:p w:rsidR="00E46BA5" w:rsidRDefault="00E46BA5" w:rsidP="009033A7">
      <w:pPr>
        <w:jc w:val="both"/>
        <w:rPr>
          <w:rFonts w:ascii="Times New Roman" w:hAnsi="Times New Roman" w:cs="Times New Roman"/>
          <w:sz w:val="24"/>
        </w:rPr>
      </w:pPr>
    </w:p>
    <w:p w:rsidR="009033A7" w:rsidRDefault="00D17EA8" w:rsidP="009033A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7EA8">
        <w:rPr>
          <w:rFonts w:ascii="Times New Roman" w:hAnsi="Times New Roman" w:cs="Times New Roman"/>
          <w:sz w:val="24"/>
        </w:rPr>
        <w:t>This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Copyright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Pr="00D17EA8">
        <w:rPr>
          <w:rFonts w:ascii="Times New Roman" w:hAnsi="Times New Roman" w:cs="Times New Roman"/>
          <w:sz w:val="24"/>
        </w:rPr>
        <w:t>will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expire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if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work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submitted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journal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is not </w:t>
      </w:r>
      <w:proofErr w:type="spellStart"/>
      <w:r w:rsidRPr="00D17EA8">
        <w:rPr>
          <w:rFonts w:ascii="Times New Roman" w:hAnsi="Times New Roman" w:cs="Times New Roman"/>
          <w:sz w:val="24"/>
        </w:rPr>
        <w:t>accepted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publication</w:t>
      </w:r>
      <w:proofErr w:type="spellEnd"/>
      <w:r w:rsidRPr="00D17EA8">
        <w:rPr>
          <w:rFonts w:ascii="Times New Roman" w:hAnsi="Times New Roman" w:cs="Times New Roman"/>
          <w:sz w:val="24"/>
        </w:rPr>
        <w:t>.</w:t>
      </w:r>
    </w:p>
    <w:p w:rsidR="009033A7" w:rsidRPr="00A43937" w:rsidRDefault="00D17EA8" w:rsidP="009033A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Corresponding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Author’s</w:t>
      </w:r>
      <w:proofErr w:type="spellEnd"/>
    </w:p>
    <w:p w:rsidR="009033A7" w:rsidRPr="00A43937" w:rsidRDefault="00D17EA8" w:rsidP="009033A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</w:rPr>
        <w:t>, 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D17EA8" w:rsidP="009033A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D17EA8" w:rsidP="009033A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Date</w:t>
      </w:r>
      <w:proofErr w:type="spellEnd"/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</w:p>
    <w:sectPr w:rsidR="009033A7" w:rsidRPr="009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B12"/>
    <w:multiLevelType w:val="hybridMultilevel"/>
    <w:tmpl w:val="899EEF48"/>
    <w:lvl w:ilvl="0" w:tplc="09401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02533E"/>
    <w:multiLevelType w:val="hybridMultilevel"/>
    <w:tmpl w:val="21B80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C2F"/>
    <w:multiLevelType w:val="hybridMultilevel"/>
    <w:tmpl w:val="4170FAD6"/>
    <w:lvl w:ilvl="0" w:tplc="79682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775B1"/>
    <w:multiLevelType w:val="hybridMultilevel"/>
    <w:tmpl w:val="6D5C0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E"/>
    <w:rsid w:val="004A2A83"/>
    <w:rsid w:val="005400B2"/>
    <w:rsid w:val="00561E27"/>
    <w:rsid w:val="00840EC5"/>
    <w:rsid w:val="009033A7"/>
    <w:rsid w:val="00A17CFA"/>
    <w:rsid w:val="00A43937"/>
    <w:rsid w:val="00AB006E"/>
    <w:rsid w:val="00C755F2"/>
    <w:rsid w:val="00D17EA8"/>
    <w:rsid w:val="00D71D7A"/>
    <w:rsid w:val="00DF1FA8"/>
    <w:rsid w:val="00E46BA5"/>
    <w:rsid w:val="00F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64EE"/>
  <w15:chartTrackingRefBased/>
  <w15:docId w15:val="{3552DFB3-A37E-40E0-9139-816B110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2022-05-13T07:59:00Z</dcterms:created>
  <dcterms:modified xsi:type="dcterms:W3CDTF">2022-05-13T07:59:00Z</dcterms:modified>
</cp:coreProperties>
</file>